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1E0" w:firstRow="1" w:lastRow="1" w:firstColumn="1" w:lastColumn="1" w:noHBand="0" w:noVBand="0"/>
      </w:tblPr>
      <w:tblGrid>
        <w:gridCol w:w="10682"/>
      </w:tblGrid>
      <w:tr w:rsidR="00FF621E" w:rsidTr="00FF621E">
        <w:tc>
          <w:tcPr>
            <w:tcW w:w="10682" w:type="dxa"/>
          </w:tcPr>
          <w:p w:rsidR="00FF621E" w:rsidRPr="00A450AE" w:rsidRDefault="00FF621E" w:rsidP="00BB437E">
            <w:pPr>
              <w:rPr>
                <w:rFonts w:ascii="Calibri" w:hAnsi="Calibri"/>
                <w:b/>
              </w:rPr>
            </w:pPr>
            <w:r w:rsidRPr="00A450AE">
              <w:rPr>
                <w:rFonts w:ascii="Calibri" w:hAnsi="Calibri"/>
                <w:b/>
              </w:rPr>
              <w:t>INSTITUTO ANTÁRTIDA ARGENTINA</w:t>
            </w:r>
          </w:p>
          <w:p w:rsidR="00FF621E" w:rsidRPr="00A450AE" w:rsidRDefault="00FF621E" w:rsidP="00BB437E">
            <w:pPr>
              <w:rPr>
                <w:rFonts w:ascii="Calibri" w:hAnsi="Calibri"/>
                <w:b/>
              </w:rPr>
            </w:pPr>
            <w:r w:rsidRPr="00A450AE">
              <w:rPr>
                <w:rFonts w:ascii="Calibri" w:hAnsi="Calibri"/>
                <w:b/>
              </w:rPr>
              <w:t>DIEGEP Nº 0183</w:t>
            </w:r>
          </w:p>
          <w:p w:rsidR="00FF621E" w:rsidRPr="00A450AE" w:rsidRDefault="00FF621E" w:rsidP="00BB437E">
            <w:pPr>
              <w:rPr>
                <w:rFonts w:ascii="Calibri" w:hAnsi="Calibri"/>
                <w:b/>
              </w:rPr>
            </w:pPr>
          </w:p>
          <w:p w:rsidR="00FF621E" w:rsidRPr="00A450AE" w:rsidRDefault="00FF621E" w:rsidP="00BB437E">
            <w:pPr>
              <w:rPr>
                <w:rFonts w:ascii="Calibri" w:hAnsi="Calibri"/>
                <w:b/>
              </w:rPr>
            </w:pPr>
          </w:p>
          <w:p w:rsidR="00FF621E" w:rsidRPr="00A450AE" w:rsidRDefault="00FF621E" w:rsidP="00BB437E">
            <w:pPr>
              <w:rPr>
                <w:rFonts w:ascii="Calibri" w:hAnsi="Calibri"/>
                <w:b/>
                <w:sz w:val="44"/>
                <w:szCs w:val="44"/>
                <w:u w:val="single"/>
              </w:rPr>
            </w:pPr>
          </w:p>
          <w:p w:rsidR="00FF621E" w:rsidRDefault="00FF621E" w:rsidP="00BB437E">
            <w:pPr>
              <w:jc w:val="center"/>
              <w:rPr>
                <w:rFonts w:ascii="Calibri" w:hAnsi="Calibri"/>
                <w:b/>
                <w:sz w:val="44"/>
                <w:szCs w:val="44"/>
                <w:u w:val="single"/>
              </w:rPr>
            </w:pPr>
          </w:p>
          <w:p w:rsidR="00FF621E" w:rsidRDefault="00FF621E" w:rsidP="00BB437E">
            <w:pPr>
              <w:jc w:val="center"/>
              <w:rPr>
                <w:rFonts w:ascii="Calibri" w:hAnsi="Calibri"/>
                <w:b/>
                <w:sz w:val="44"/>
                <w:szCs w:val="44"/>
                <w:u w:val="single"/>
              </w:rPr>
            </w:pPr>
          </w:p>
          <w:p w:rsidR="00FF621E" w:rsidRDefault="00FF621E" w:rsidP="00BB437E">
            <w:pPr>
              <w:jc w:val="center"/>
              <w:rPr>
                <w:rFonts w:ascii="Calibri" w:hAnsi="Calibri"/>
                <w:b/>
                <w:sz w:val="44"/>
                <w:szCs w:val="44"/>
                <w:u w:val="single"/>
              </w:rPr>
            </w:pPr>
          </w:p>
          <w:p w:rsidR="00FF621E" w:rsidRDefault="00FF621E" w:rsidP="00BB437E">
            <w:pPr>
              <w:jc w:val="center"/>
              <w:rPr>
                <w:rFonts w:ascii="Calibri" w:hAnsi="Calibri"/>
                <w:b/>
                <w:sz w:val="44"/>
                <w:szCs w:val="44"/>
                <w:u w:val="single"/>
              </w:rPr>
            </w:pPr>
          </w:p>
          <w:p w:rsidR="00FF621E" w:rsidRDefault="00FF621E" w:rsidP="00BB437E">
            <w:pPr>
              <w:jc w:val="center"/>
              <w:rPr>
                <w:rFonts w:ascii="Calibri" w:hAnsi="Calibri"/>
                <w:b/>
                <w:sz w:val="52"/>
                <w:szCs w:val="52"/>
                <w:u w:val="single"/>
              </w:rPr>
            </w:pPr>
          </w:p>
          <w:p w:rsidR="00FF621E" w:rsidRDefault="00FF621E" w:rsidP="00BB437E">
            <w:pPr>
              <w:jc w:val="center"/>
              <w:rPr>
                <w:rFonts w:ascii="Calibri" w:hAnsi="Calibri"/>
                <w:b/>
                <w:sz w:val="52"/>
                <w:szCs w:val="52"/>
                <w:u w:val="single"/>
              </w:rPr>
            </w:pPr>
            <w:r>
              <w:rPr>
                <w:rFonts w:ascii="Calibri" w:hAnsi="Calibri"/>
                <w:b/>
                <w:noProof/>
                <w:sz w:val="44"/>
                <w:szCs w:val="44"/>
                <w:u w:val="single"/>
                <w:lang w:val="es-AR" w:eastAsia="es-AR"/>
              </w:rPr>
              <w:drawing>
                <wp:anchor distT="0" distB="0" distL="114300" distR="114300" simplePos="0" relativeHeight="251659264" behindDoc="0" locked="0" layoutInCell="1" allowOverlap="1" wp14:anchorId="02333B2E" wp14:editId="0272094A">
                  <wp:simplePos x="0" y="0"/>
                  <wp:positionH relativeFrom="column">
                    <wp:posOffset>2065020</wp:posOffset>
                  </wp:positionH>
                  <wp:positionV relativeFrom="paragraph">
                    <wp:posOffset>-1361440</wp:posOffset>
                  </wp:positionV>
                  <wp:extent cx="2133600" cy="1907540"/>
                  <wp:effectExtent l="0" t="0" r="0" b="0"/>
                  <wp:wrapSquare wrapText="right"/>
                  <wp:docPr id="1" name="Imagen 1" descr="Logo 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21E" w:rsidRDefault="00FF621E" w:rsidP="00BB437E">
            <w:pPr>
              <w:jc w:val="center"/>
              <w:rPr>
                <w:rFonts w:ascii="Calibri" w:hAnsi="Calibri"/>
                <w:b/>
                <w:sz w:val="52"/>
                <w:szCs w:val="52"/>
                <w:u w:val="single"/>
              </w:rPr>
            </w:pPr>
          </w:p>
          <w:p w:rsidR="00FF621E" w:rsidRDefault="00FF621E" w:rsidP="00BB437E">
            <w:pPr>
              <w:jc w:val="center"/>
              <w:rPr>
                <w:rFonts w:ascii="Calibri" w:hAnsi="Calibri"/>
                <w:b/>
                <w:sz w:val="52"/>
                <w:szCs w:val="52"/>
                <w:u w:val="single"/>
              </w:rPr>
            </w:pPr>
          </w:p>
          <w:p w:rsidR="00FF621E" w:rsidRDefault="00FF621E" w:rsidP="00BB437E">
            <w:pPr>
              <w:jc w:val="center"/>
              <w:rPr>
                <w:rFonts w:ascii="Calibri" w:hAnsi="Calibri"/>
                <w:b/>
                <w:sz w:val="52"/>
                <w:szCs w:val="52"/>
                <w:u w:val="single"/>
              </w:rPr>
            </w:pPr>
          </w:p>
          <w:p w:rsidR="00FF621E" w:rsidRPr="00A450AE" w:rsidRDefault="00FF621E" w:rsidP="00BB437E">
            <w:pPr>
              <w:jc w:val="center"/>
              <w:rPr>
                <w:rFonts w:ascii="Calibri" w:hAnsi="Calibri"/>
                <w:b/>
                <w:sz w:val="52"/>
                <w:szCs w:val="52"/>
                <w:u w:val="single"/>
              </w:rPr>
            </w:pPr>
            <w:r w:rsidRPr="00A450AE">
              <w:rPr>
                <w:rFonts w:ascii="Calibri" w:hAnsi="Calibri"/>
                <w:b/>
                <w:sz w:val="52"/>
                <w:szCs w:val="52"/>
                <w:u w:val="single"/>
              </w:rPr>
              <w:t>PLAN DE CONTINUIDAD PEDAGÓGICA</w:t>
            </w:r>
          </w:p>
          <w:p w:rsidR="00FF621E" w:rsidRPr="00A450AE" w:rsidRDefault="00FF621E" w:rsidP="00BB437E">
            <w:pPr>
              <w:rPr>
                <w:rFonts w:ascii="Calibri" w:hAnsi="Calibri"/>
                <w:b/>
              </w:rPr>
            </w:pPr>
          </w:p>
          <w:p w:rsidR="00FF621E" w:rsidRPr="00A450AE" w:rsidRDefault="00FF621E" w:rsidP="00BB437E">
            <w:pPr>
              <w:rPr>
                <w:rFonts w:ascii="Calibri" w:hAnsi="Calibri"/>
                <w:b/>
              </w:rPr>
            </w:pPr>
          </w:p>
          <w:p w:rsidR="00FF621E" w:rsidRDefault="00FF621E" w:rsidP="00BB437E">
            <w:pPr>
              <w:rPr>
                <w:rFonts w:ascii="Calibri" w:hAnsi="Calibri"/>
                <w:b/>
              </w:rPr>
            </w:pPr>
          </w:p>
          <w:p w:rsidR="00FF621E" w:rsidRDefault="00FF621E" w:rsidP="00BB437E">
            <w:pPr>
              <w:rPr>
                <w:rFonts w:ascii="Calibri" w:hAnsi="Calibri"/>
                <w:b/>
              </w:rPr>
            </w:pPr>
          </w:p>
          <w:p w:rsidR="00FF621E" w:rsidRDefault="00FF621E" w:rsidP="00BB437E">
            <w:pPr>
              <w:rPr>
                <w:rFonts w:ascii="Calibri" w:hAnsi="Calibri"/>
                <w:b/>
              </w:rPr>
            </w:pPr>
          </w:p>
          <w:p w:rsidR="00FF621E" w:rsidRDefault="00FF621E" w:rsidP="00BB437E">
            <w:pPr>
              <w:rPr>
                <w:rFonts w:ascii="Calibri" w:hAnsi="Calibri"/>
                <w:b/>
              </w:rPr>
            </w:pPr>
          </w:p>
          <w:p w:rsidR="00FF621E" w:rsidRDefault="00FF621E" w:rsidP="00BB437E">
            <w:pPr>
              <w:rPr>
                <w:rFonts w:ascii="Calibri" w:hAnsi="Calibri"/>
                <w:b/>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Default="00FF621E" w:rsidP="00BB437E">
            <w:pPr>
              <w:rPr>
                <w:rFonts w:ascii="Calibri" w:hAnsi="Calibri"/>
                <w:b/>
                <w:sz w:val="32"/>
                <w:szCs w:val="32"/>
                <w:u w:val="single"/>
              </w:rPr>
            </w:pPr>
          </w:p>
          <w:p w:rsidR="00FF621E" w:rsidRPr="00A450AE" w:rsidRDefault="00FF621E" w:rsidP="00BB437E">
            <w:pPr>
              <w:rPr>
                <w:rFonts w:ascii="Calibri" w:hAnsi="Calibri"/>
                <w:b/>
                <w:sz w:val="32"/>
                <w:szCs w:val="32"/>
                <w:u w:val="single"/>
              </w:rPr>
            </w:pPr>
            <w:r w:rsidRPr="00A450AE">
              <w:rPr>
                <w:rFonts w:ascii="Calibri" w:hAnsi="Calibri"/>
                <w:b/>
                <w:sz w:val="32"/>
                <w:szCs w:val="32"/>
                <w:u w:val="single"/>
              </w:rPr>
              <w:t>AÑO:</w:t>
            </w:r>
            <w:r w:rsidRPr="00FF621E">
              <w:rPr>
                <w:rFonts w:ascii="Calibri" w:hAnsi="Calibri"/>
                <w:b/>
                <w:sz w:val="32"/>
                <w:szCs w:val="32"/>
              </w:rPr>
              <w:t>5°</w:t>
            </w:r>
          </w:p>
          <w:p w:rsidR="00FF621E" w:rsidRPr="00A450AE" w:rsidRDefault="00FF621E" w:rsidP="00BB437E">
            <w:pPr>
              <w:rPr>
                <w:rFonts w:ascii="Calibri" w:hAnsi="Calibri"/>
                <w:b/>
                <w:sz w:val="32"/>
                <w:szCs w:val="32"/>
                <w:u w:val="single"/>
              </w:rPr>
            </w:pPr>
          </w:p>
          <w:p w:rsidR="00FF621E" w:rsidRPr="00A450AE" w:rsidRDefault="00FF621E" w:rsidP="00BB437E">
            <w:pPr>
              <w:rPr>
                <w:rFonts w:ascii="Calibri" w:hAnsi="Calibri"/>
                <w:b/>
                <w:sz w:val="32"/>
                <w:szCs w:val="32"/>
                <w:u w:val="single"/>
              </w:rPr>
            </w:pPr>
            <w:r w:rsidRPr="00A450AE">
              <w:rPr>
                <w:rFonts w:ascii="Calibri" w:hAnsi="Calibri"/>
                <w:b/>
                <w:sz w:val="32"/>
                <w:szCs w:val="32"/>
                <w:u w:val="single"/>
              </w:rPr>
              <w:t>ÁREA:</w:t>
            </w:r>
            <w:r w:rsidRPr="00FF621E">
              <w:rPr>
                <w:rFonts w:ascii="Calibri" w:hAnsi="Calibri"/>
                <w:b/>
                <w:sz w:val="32"/>
                <w:szCs w:val="32"/>
              </w:rPr>
              <w:t>CIENCIAS NATURALES</w:t>
            </w:r>
          </w:p>
          <w:p w:rsidR="00FF621E" w:rsidRPr="00A450AE" w:rsidRDefault="00FF621E" w:rsidP="00BB437E">
            <w:pPr>
              <w:rPr>
                <w:rFonts w:ascii="Calibri" w:hAnsi="Calibri"/>
                <w:b/>
                <w:sz w:val="32"/>
                <w:szCs w:val="32"/>
                <w:u w:val="single"/>
              </w:rPr>
            </w:pPr>
          </w:p>
          <w:p w:rsidR="00FF621E" w:rsidRPr="00FF621E" w:rsidRDefault="00FF621E" w:rsidP="00BB437E">
            <w:pPr>
              <w:rPr>
                <w:rFonts w:ascii="Calibri" w:hAnsi="Calibri"/>
                <w:b/>
                <w:sz w:val="32"/>
                <w:szCs w:val="32"/>
              </w:rPr>
            </w:pPr>
            <w:r w:rsidRPr="00A450AE">
              <w:rPr>
                <w:rFonts w:ascii="Calibri" w:hAnsi="Calibri"/>
                <w:b/>
                <w:sz w:val="32"/>
                <w:szCs w:val="32"/>
                <w:u w:val="single"/>
              </w:rPr>
              <w:t>DOCENTE:</w:t>
            </w:r>
            <w:r w:rsidRPr="00FF621E">
              <w:rPr>
                <w:rFonts w:ascii="Calibri" w:hAnsi="Calibri"/>
                <w:b/>
                <w:sz w:val="32"/>
                <w:szCs w:val="32"/>
              </w:rPr>
              <w:t>GOMEZ MONICA</w:t>
            </w:r>
          </w:p>
          <w:p w:rsidR="00FF621E" w:rsidRDefault="00FF621E" w:rsidP="00BB437E"/>
        </w:tc>
      </w:tr>
    </w:tbl>
    <w:p w:rsidR="00FF621E" w:rsidRPr="00FF621E" w:rsidRDefault="00FF621E" w:rsidP="00FF621E">
      <w:pPr>
        <w:spacing w:after="200" w:line="276" w:lineRule="auto"/>
        <w:rPr>
          <w:rFonts w:asciiTheme="minorHAnsi" w:eastAsiaTheme="minorHAnsi" w:hAnsiTheme="minorHAnsi" w:cstheme="minorBidi"/>
          <w:b/>
          <w:sz w:val="22"/>
          <w:szCs w:val="22"/>
          <w:lang w:val="es-AR" w:eastAsia="en-US"/>
        </w:rPr>
      </w:pPr>
      <w:r w:rsidRPr="00FF621E">
        <w:rPr>
          <w:rFonts w:asciiTheme="minorHAnsi" w:eastAsiaTheme="minorHAnsi" w:hAnsiTheme="minorHAnsi" w:cstheme="minorBidi"/>
          <w:b/>
          <w:sz w:val="22"/>
          <w:szCs w:val="22"/>
          <w:lang w:val="es-AR" w:eastAsia="en-US"/>
        </w:rPr>
        <w:lastRenderedPageBreak/>
        <w:t>ACTIVIDAD N°1</w:t>
      </w:r>
    </w:p>
    <w:p w:rsidR="00FF621E" w:rsidRPr="00FF621E" w:rsidRDefault="00FF621E" w:rsidP="00FF621E">
      <w:pPr>
        <w:spacing w:after="200" w:line="276" w:lineRule="auto"/>
        <w:jc w:val="center"/>
        <w:rPr>
          <w:rFonts w:asciiTheme="minorHAnsi" w:eastAsiaTheme="minorHAnsi" w:hAnsiTheme="minorHAnsi" w:cstheme="minorBidi"/>
          <w:b/>
          <w:sz w:val="22"/>
          <w:szCs w:val="22"/>
          <w:u w:val="single"/>
          <w:lang w:val="es-AR" w:eastAsia="en-US"/>
        </w:rPr>
      </w:pPr>
      <w:r w:rsidRPr="00FF621E">
        <w:rPr>
          <w:rFonts w:asciiTheme="minorHAnsi" w:eastAsiaTheme="minorHAnsi" w:hAnsiTheme="minorHAnsi" w:cstheme="minorBidi"/>
          <w:b/>
          <w:sz w:val="22"/>
          <w:szCs w:val="22"/>
          <w:u w:val="single"/>
          <w:lang w:val="es-AR" w:eastAsia="en-US"/>
        </w:rPr>
        <w:t>LA HIDROSFERA</w:t>
      </w:r>
    </w:p>
    <w:p w:rsidR="00FF621E" w:rsidRPr="00FF621E" w:rsidRDefault="00FF621E" w:rsidP="00FF621E">
      <w:pPr>
        <w:tabs>
          <w:tab w:val="left" w:pos="930"/>
        </w:tabs>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Antes de ver el video respondan:</w:t>
      </w:r>
    </w:p>
    <w:p w:rsidR="00FF621E" w:rsidRPr="00FF621E" w:rsidRDefault="00FF621E" w:rsidP="00FF621E">
      <w:pPr>
        <w:tabs>
          <w:tab w:val="left" w:pos="930"/>
        </w:tabs>
        <w:spacing w:after="200" w:line="276" w:lineRule="auto"/>
        <w:rPr>
          <w:rFonts w:asciiTheme="minorHAnsi" w:hAnsiTheme="minorHAnsi" w:cstheme="minorHAnsi"/>
          <w:lang w:val="es-AR"/>
        </w:rPr>
      </w:pPr>
      <w:r w:rsidRPr="00FF621E">
        <w:rPr>
          <w:rFonts w:asciiTheme="minorHAnsi" w:eastAsiaTheme="minorHAnsi" w:hAnsiTheme="minorHAnsi" w:cstheme="minorBidi"/>
          <w:sz w:val="22"/>
          <w:szCs w:val="22"/>
          <w:lang w:val="es-AR" w:eastAsia="en-US"/>
        </w:rPr>
        <w:t xml:space="preserve"> </w:t>
      </w:r>
      <w:r w:rsidRPr="00FF621E">
        <w:rPr>
          <w:rFonts w:asciiTheme="minorHAnsi" w:hAnsiTheme="minorHAnsi" w:cstheme="minorHAnsi"/>
          <w:lang w:val="es-AR"/>
        </w:rPr>
        <w:t xml:space="preserve">HIPÓTESIS: ¿Por qué a la Tierra se le dice planeta azul?; ¿Dónde y cómo encontramos agua en nuestro planeta? </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Ingresa el siguiente link para ver el video.</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hyperlink r:id="rId7" w:history="1">
        <w:r w:rsidRPr="00FF621E">
          <w:rPr>
            <w:rFonts w:asciiTheme="minorHAnsi" w:eastAsiaTheme="minorHAnsi" w:hAnsiTheme="minorHAnsi" w:cstheme="minorBidi"/>
            <w:color w:val="0000FF"/>
            <w:sz w:val="22"/>
            <w:szCs w:val="22"/>
            <w:u w:val="single"/>
            <w:lang w:val="es-AR" w:eastAsia="en-US"/>
          </w:rPr>
          <w:t>https://www.youtube.com/watch?v=8IUnpPkTGwo</w:t>
        </w:r>
      </w:hyperlink>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1. Luego de ver el video, respondan las siguientes preguntas:</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a. ¿Qué partes de la Tierra se nombran</w:t>
      </w:r>
      <w:proofErr w:type="gramStart"/>
      <w:r w:rsidRPr="00FF621E">
        <w:rPr>
          <w:rFonts w:asciiTheme="minorHAnsi" w:eastAsiaTheme="minorHAnsi" w:hAnsiTheme="minorHAnsi" w:cstheme="minorBidi"/>
          <w:sz w:val="22"/>
          <w:szCs w:val="22"/>
          <w:lang w:val="es-AR" w:eastAsia="en-US"/>
        </w:rPr>
        <w:t>?¿</w:t>
      </w:r>
      <w:proofErr w:type="gramEnd"/>
      <w:r w:rsidRPr="00FF621E">
        <w:rPr>
          <w:rFonts w:asciiTheme="minorHAnsi" w:eastAsiaTheme="minorHAnsi" w:hAnsiTheme="minorHAnsi" w:cstheme="minorBidi"/>
          <w:sz w:val="22"/>
          <w:szCs w:val="22"/>
          <w:lang w:val="es-AR" w:eastAsia="en-US"/>
        </w:rPr>
        <w:t>Cómo se denominan?</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 xml:space="preserve">b. </w:t>
      </w:r>
      <w:proofErr w:type="gramStart"/>
      <w:r w:rsidRPr="00FF621E">
        <w:rPr>
          <w:rFonts w:asciiTheme="minorHAnsi" w:eastAsiaTheme="minorHAnsi" w:hAnsiTheme="minorHAnsi" w:cstheme="minorBidi"/>
          <w:sz w:val="22"/>
          <w:szCs w:val="22"/>
          <w:lang w:val="es-AR" w:eastAsia="en-US"/>
        </w:rPr>
        <w:t>¿</w:t>
      </w:r>
      <w:proofErr w:type="gramEnd"/>
      <w:r w:rsidRPr="00FF621E">
        <w:rPr>
          <w:rFonts w:asciiTheme="minorHAnsi" w:eastAsiaTheme="minorHAnsi" w:hAnsiTheme="minorHAnsi" w:cstheme="minorBidi"/>
          <w:sz w:val="22"/>
          <w:szCs w:val="22"/>
          <w:lang w:val="es-AR" w:eastAsia="en-US"/>
        </w:rPr>
        <w:t>Qué función cumple cada una de las partes¨</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 xml:space="preserve">2. Nombren y caractericen los </w:t>
      </w:r>
      <w:proofErr w:type="spellStart"/>
      <w:r w:rsidRPr="00FF621E">
        <w:rPr>
          <w:rFonts w:asciiTheme="minorHAnsi" w:eastAsiaTheme="minorHAnsi" w:hAnsiTheme="minorHAnsi" w:cstheme="minorBidi"/>
          <w:sz w:val="22"/>
          <w:szCs w:val="22"/>
          <w:lang w:val="es-AR" w:eastAsia="en-US"/>
        </w:rPr>
        <w:t>subsitemas</w:t>
      </w:r>
      <w:proofErr w:type="spellEnd"/>
      <w:r w:rsidRPr="00FF621E">
        <w:rPr>
          <w:rFonts w:asciiTheme="minorHAnsi" w:eastAsiaTheme="minorHAnsi" w:hAnsiTheme="minorHAnsi" w:cstheme="minorBidi"/>
          <w:sz w:val="22"/>
          <w:szCs w:val="22"/>
          <w:lang w:val="es-AR" w:eastAsia="en-US"/>
        </w:rPr>
        <w:t xml:space="preserve"> que pueden establecerse cuando se estudia la Tierra como sistema.</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3. Ordenen las fuentes de agua de la Tierra de mayor a menor según su abundancia en nuestro planeta.</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Agua subterráneas-glaciares-humedad del suelo-atmósfera y seres vivos-océanos, ríos, lagos y lagunas.</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4. Indiquen donde  puede hallarse agua en estado líquido, sólido y gaseoso. Peguen imágenes de cada uno de esos estados. ¿Dónde encontramos el agua dulce y el agua salada?</w:t>
      </w:r>
    </w:p>
    <w:p w:rsidR="00FF621E" w:rsidRPr="00FF621E" w:rsidRDefault="00FF621E" w:rsidP="00FF621E">
      <w:pPr>
        <w:tabs>
          <w:tab w:val="left" w:pos="930"/>
        </w:tabs>
        <w:contextualSpacing/>
        <w:rPr>
          <w:rFonts w:asciiTheme="minorHAnsi" w:hAnsiTheme="minorHAnsi" w:cstheme="minorHAnsi"/>
        </w:rPr>
      </w:pPr>
      <w:proofErr w:type="gramStart"/>
      <w:r w:rsidRPr="00FF621E">
        <w:rPr>
          <w:rFonts w:asciiTheme="minorHAnsi" w:hAnsiTheme="minorHAnsi" w:cstheme="minorHAnsi"/>
        </w:rPr>
        <w:t>5.Observen</w:t>
      </w:r>
      <w:proofErr w:type="gramEnd"/>
      <w:r w:rsidRPr="00FF621E">
        <w:rPr>
          <w:rFonts w:asciiTheme="minorHAnsi" w:hAnsiTheme="minorHAnsi" w:cstheme="minorHAnsi"/>
        </w:rPr>
        <w:t xml:space="preserve"> la imagen y explica cómo se distribuye el agua en la hidrósfera.(Utilizar el libro)</w:t>
      </w:r>
    </w:p>
    <w:p w:rsidR="00FF621E" w:rsidRPr="00FF621E" w:rsidRDefault="00FF621E" w:rsidP="00FF621E">
      <w:pPr>
        <w:tabs>
          <w:tab w:val="left" w:pos="930"/>
        </w:tabs>
        <w:contextualSpacing/>
        <w:rPr>
          <w:rFonts w:cstheme="minorHAnsi"/>
        </w:rPr>
      </w:pPr>
    </w:p>
    <w:p w:rsidR="00FF621E" w:rsidRPr="00FF621E" w:rsidRDefault="00FF621E" w:rsidP="00FF621E">
      <w:pPr>
        <w:spacing w:after="200" w:line="276" w:lineRule="auto"/>
        <w:jc w:val="center"/>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noProof/>
          <w:sz w:val="22"/>
          <w:szCs w:val="22"/>
          <w:lang w:val="es-AR" w:eastAsia="es-AR"/>
        </w:rPr>
        <w:drawing>
          <wp:inline distT="0" distB="0" distL="0" distR="0" wp14:anchorId="655571C0" wp14:editId="19F9B595">
            <wp:extent cx="5000625" cy="3190875"/>
            <wp:effectExtent l="0" t="0" r="9525" b="9525"/>
            <wp:docPr id="2" name="Imagen 2" descr="Resultado de imagen para DISTRIBUCION DEL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DISTRIBUCION DEL  a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190875"/>
                    </a:xfrm>
                    <a:prstGeom prst="rect">
                      <a:avLst/>
                    </a:prstGeom>
                    <a:noFill/>
                    <a:ln>
                      <a:noFill/>
                    </a:ln>
                  </pic:spPr>
                </pic:pic>
              </a:graphicData>
            </a:graphic>
          </wp:inline>
        </w:drawing>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proofErr w:type="gramStart"/>
      <w:r w:rsidRPr="00FF621E">
        <w:rPr>
          <w:rFonts w:asciiTheme="minorHAnsi" w:eastAsiaTheme="minorHAnsi" w:hAnsiTheme="minorHAnsi" w:cstheme="minorBidi"/>
          <w:sz w:val="22"/>
          <w:szCs w:val="22"/>
          <w:lang w:val="es-AR" w:eastAsia="en-US"/>
        </w:rPr>
        <w:t>5.Describan</w:t>
      </w:r>
      <w:proofErr w:type="gramEnd"/>
      <w:r w:rsidRPr="00FF621E">
        <w:rPr>
          <w:rFonts w:asciiTheme="minorHAnsi" w:eastAsiaTheme="minorHAnsi" w:hAnsiTheme="minorHAnsi" w:cstheme="minorBidi"/>
          <w:sz w:val="22"/>
          <w:szCs w:val="22"/>
          <w:lang w:val="es-AR" w:eastAsia="en-US"/>
        </w:rPr>
        <w:t xml:space="preserve"> el ciclo del agua. Realicen un dibujo del mismo.</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proofErr w:type="gramStart"/>
      <w:r w:rsidRPr="00FF621E">
        <w:rPr>
          <w:rFonts w:asciiTheme="minorHAnsi" w:eastAsiaTheme="minorHAnsi" w:hAnsiTheme="minorHAnsi" w:cstheme="minorBidi"/>
          <w:sz w:val="22"/>
          <w:szCs w:val="22"/>
          <w:lang w:val="es-AR" w:eastAsia="en-US"/>
        </w:rPr>
        <w:t>6.Expliquen</w:t>
      </w:r>
      <w:proofErr w:type="gramEnd"/>
      <w:r w:rsidRPr="00FF621E">
        <w:rPr>
          <w:rFonts w:asciiTheme="minorHAnsi" w:eastAsiaTheme="minorHAnsi" w:hAnsiTheme="minorHAnsi" w:cstheme="minorBidi"/>
          <w:sz w:val="22"/>
          <w:szCs w:val="22"/>
          <w:lang w:val="es-AR" w:eastAsia="en-US"/>
        </w:rPr>
        <w:t xml:space="preserve"> cómo se formaron los glaciares, y caractericen los de montaña y los del casquete polar. </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proofErr w:type="gramStart"/>
      <w:r w:rsidRPr="00FF621E">
        <w:rPr>
          <w:rFonts w:asciiTheme="minorHAnsi" w:eastAsiaTheme="minorHAnsi" w:hAnsiTheme="minorHAnsi" w:cstheme="minorBidi"/>
          <w:sz w:val="22"/>
          <w:szCs w:val="22"/>
          <w:lang w:val="es-AR" w:eastAsia="en-US"/>
        </w:rPr>
        <w:t>7.¿</w:t>
      </w:r>
      <w:proofErr w:type="gramEnd"/>
      <w:r w:rsidRPr="00FF621E">
        <w:rPr>
          <w:rFonts w:asciiTheme="minorHAnsi" w:eastAsiaTheme="minorHAnsi" w:hAnsiTheme="minorHAnsi" w:cstheme="minorBidi"/>
          <w:sz w:val="22"/>
          <w:szCs w:val="22"/>
          <w:lang w:val="es-AR" w:eastAsia="en-US"/>
        </w:rPr>
        <w:t>Cómo se formaron los lagos y las laguna?</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p>
    <w:p w:rsidR="00FF621E" w:rsidRPr="00FF621E" w:rsidRDefault="00FF621E" w:rsidP="00FF621E">
      <w:pPr>
        <w:spacing w:after="200" w:line="276" w:lineRule="auto"/>
        <w:rPr>
          <w:rFonts w:asciiTheme="minorHAnsi" w:eastAsiaTheme="minorHAnsi" w:hAnsiTheme="minorHAnsi" w:cstheme="minorBidi"/>
          <w:b/>
          <w:sz w:val="28"/>
          <w:szCs w:val="28"/>
          <w:lang w:val="es-AR" w:eastAsia="en-US"/>
        </w:rPr>
      </w:pPr>
      <w:r w:rsidRPr="00FF621E">
        <w:rPr>
          <w:rFonts w:asciiTheme="minorHAnsi" w:eastAsiaTheme="minorHAnsi" w:hAnsiTheme="minorHAnsi" w:cstheme="minorBidi"/>
          <w:b/>
          <w:sz w:val="28"/>
          <w:szCs w:val="28"/>
          <w:lang w:val="es-AR" w:eastAsia="en-US"/>
        </w:rPr>
        <w:lastRenderedPageBreak/>
        <w:t>ACTIVIDAD 2</w:t>
      </w:r>
    </w:p>
    <w:p w:rsidR="00FF621E" w:rsidRPr="00FF621E" w:rsidRDefault="00FF621E" w:rsidP="00FF621E">
      <w:pPr>
        <w:spacing w:after="200" w:line="276" w:lineRule="auto"/>
        <w:jc w:val="center"/>
        <w:rPr>
          <w:rFonts w:asciiTheme="minorHAnsi" w:eastAsiaTheme="minorHAnsi" w:hAnsiTheme="minorHAnsi" w:cstheme="minorBidi"/>
          <w:b/>
          <w:sz w:val="28"/>
          <w:szCs w:val="28"/>
          <w:u w:val="single"/>
          <w:lang w:val="es-AR" w:eastAsia="en-US"/>
        </w:rPr>
      </w:pPr>
      <w:r w:rsidRPr="00FF621E">
        <w:rPr>
          <w:rFonts w:asciiTheme="minorHAnsi" w:eastAsiaTheme="minorHAnsi" w:hAnsiTheme="minorHAnsi" w:cstheme="minorBidi"/>
          <w:b/>
          <w:sz w:val="28"/>
          <w:szCs w:val="28"/>
          <w:u w:val="single"/>
          <w:lang w:val="es-AR" w:eastAsia="en-US"/>
        </w:rPr>
        <w:t>22 DE MARZO: DÍA INTERNACIONAL DEL AGUA</w:t>
      </w:r>
    </w:p>
    <w:p w:rsidR="00FF621E" w:rsidRPr="00FF621E" w:rsidRDefault="00FF621E" w:rsidP="00FF621E">
      <w:pPr>
        <w:numPr>
          <w:ilvl w:val="0"/>
          <w:numId w:val="1"/>
        </w:numPr>
        <w:spacing w:after="200" w:line="276" w:lineRule="auto"/>
        <w:contextualSpacing/>
        <w:rPr>
          <w:rFonts w:asciiTheme="minorHAnsi" w:eastAsiaTheme="minorHAnsi" w:hAnsiTheme="minorHAnsi" w:cstheme="minorBidi"/>
          <w:lang w:eastAsia="en-US"/>
        </w:rPr>
      </w:pPr>
      <w:r w:rsidRPr="00FF621E">
        <w:rPr>
          <w:rFonts w:asciiTheme="minorHAnsi" w:eastAsiaTheme="minorHAnsi" w:hAnsiTheme="minorHAnsi" w:cstheme="minorBidi"/>
          <w:lang w:eastAsia="en-US"/>
        </w:rPr>
        <w:t>Ingresa al siguiente link.</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hyperlink r:id="rId9" w:history="1">
        <w:r w:rsidRPr="00FF621E">
          <w:rPr>
            <w:rFonts w:asciiTheme="minorHAnsi" w:eastAsiaTheme="minorHAnsi" w:hAnsiTheme="minorHAnsi" w:cstheme="minorBidi"/>
            <w:color w:val="0000FF"/>
            <w:sz w:val="22"/>
            <w:szCs w:val="22"/>
            <w:u w:val="single"/>
            <w:lang w:val="es-AR" w:eastAsia="en-US"/>
          </w:rPr>
          <w:t>https://www.youtube.com/watch?time_continue=40&amp;v=UwNoLolzA9U&amp;feature=emb_logo</w:t>
        </w:r>
      </w:hyperlink>
    </w:p>
    <w:p w:rsidR="00FF621E" w:rsidRPr="00FF621E" w:rsidRDefault="00FF621E" w:rsidP="00FF621E">
      <w:pPr>
        <w:numPr>
          <w:ilvl w:val="0"/>
          <w:numId w:val="2"/>
        </w:numPr>
        <w:spacing w:after="200" w:line="276" w:lineRule="auto"/>
        <w:contextualSpacing/>
        <w:rPr>
          <w:rFonts w:asciiTheme="minorHAnsi" w:eastAsiaTheme="minorHAnsi" w:hAnsiTheme="minorHAnsi" w:cstheme="minorBidi"/>
          <w:lang w:eastAsia="en-US"/>
        </w:rPr>
      </w:pPr>
      <w:r w:rsidRPr="00FF621E">
        <w:rPr>
          <w:rFonts w:asciiTheme="minorHAnsi" w:eastAsiaTheme="minorHAnsi" w:hAnsiTheme="minorHAnsi" w:cstheme="minorBidi"/>
          <w:lang w:eastAsia="en-US"/>
        </w:rPr>
        <w:t>Expliquen de que se trata el video</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 xml:space="preserve">1. Lean el siguiente </w:t>
      </w:r>
      <w:proofErr w:type="spellStart"/>
      <w:r w:rsidRPr="00FF621E">
        <w:rPr>
          <w:rFonts w:asciiTheme="minorHAnsi" w:eastAsiaTheme="minorHAnsi" w:hAnsiTheme="minorHAnsi" w:cstheme="minorBidi"/>
          <w:lang w:val="es-AR" w:eastAsia="en-US"/>
        </w:rPr>
        <w:t>texto.Luego</w:t>
      </w:r>
      <w:proofErr w:type="spellEnd"/>
      <w:r w:rsidRPr="00FF621E">
        <w:rPr>
          <w:rFonts w:asciiTheme="minorHAnsi" w:eastAsiaTheme="minorHAnsi" w:hAnsiTheme="minorHAnsi" w:cstheme="minorBidi"/>
          <w:lang w:val="es-AR" w:eastAsia="en-US"/>
        </w:rPr>
        <w:t>, respondan:</w:t>
      </w:r>
    </w:p>
    <w:tbl>
      <w:tblPr>
        <w:tblStyle w:val="Tablaconcuadrcula1"/>
        <w:tblW w:w="0" w:type="auto"/>
        <w:tblLook w:val="04A0" w:firstRow="1" w:lastRow="0" w:firstColumn="1" w:lastColumn="0" w:noHBand="0" w:noVBand="1"/>
      </w:tblPr>
      <w:tblGrid>
        <w:gridCol w:w="10606"/>
      </w:tblGrid>
      <w:tr w:rsidR="00FF621E" w:rsidRPr="00FF621E" w:rsidTr="00BB437E">
        <w:tc>
          <w:tcPr>
            <w:tcW w:w="10606"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El Día Mundial del Agua se celebra el 22 de marzo de cada año y su principal objetivo, es crear conciencia en el hombre de la importancia de cuidar el llamado oro líquido para la vida de los seres humanos y las especies en la Tierra.</w:t>
            </w: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Así mismo, dar a conocer la problemática de los millones de personas que no tienen acceso al suministro de agua potable y las medidas urgentes que se deben tomar al respecto para hacer frente a este problema.</w:t>
            </w: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 xml:space="preserve">  El Día Mundial del Agua fue proclamado por la ONU en 1992. Ese año se celebró en Río de Janeiro la Conferencia de las Naciones Unidas sobre el Medio Ambiente y el Desarrollo. De allí surgió la propuesta, siendo 1993 el primer año de celebración.</w:t>
            </w: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 xml:space="preserve">  El agua es un recurso natural compuesto por moléculas de hidrógeno y oxígeno, que es indispensable para la vida. Es un bien considerado como el oro líquido del planeta y que hace posible que todas las especies terrestres continúen creciendo y desarrollándose cada día.</w:t>
            </w: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De ahí la importancia de evitar su despilfarro. Es un recurso limitado, todo lo contrario de lo que piensan muchas personas. En este sentido, hace falta una mayor toma de conciencia para su preservación, porque si algún día llegara a escasear, traería consecuencias irreversibles para la humanidad.</w:t>
            </w:r>
          </w:p>
          <w:p w:rsidR="00FF621E" w:rsidRPr="00FF621E" w:rsidRDefault="00FF621E" w:rsidP="00FF621E">
            <w:pPr>
              <w:rPr>
                <w:rFonts w:asciiTheme="minorHAnsi" w:eastAsiaTheme="minorHAnsi" w:hAnsiTheme="minorHAnsi" w:cstheme="minorBidi"/>
                <w:lang w:val="es-AR" w:eastAsia="en-US"/>
              </w:rPr>
            </w:pP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Actualmente existe mucha preocupación en todo lo que concierne a los recursos hídricos de todo el planeta, ya que en los últimos años se ha venido notando una disminución significativa de los mismos por el uso indebido y el despilfarro debido a:</w:t>
            </w:r>
          </w:p>
          <w:p w:rsidR="00FF621E" w:rsidRPr="00FF621E" w:rsidRDefault="00FF621E" w:rsidP="00FF621E">
            <w:pPr>
              <w:numPr>
                <w:ilvl w:val="0"/>
                <w:numId w:val="2"/>
              </w:num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Un crecimiento acelerado de la población en todo el mundo: Esta ha sido una de las principales causas y donde se prevé que para el año 2050, esta cifra rondará los 10.000.000 en todo el globo.</w:t>
            </w:r>
          </w:p>
          <w:p w:rsidR="00FF621E" w:rsidRPr="00FF621E" w:rsidRDefault="00FF621E" w:rsidP="00FF621E">
            <w:pPr>
              <w:numPr>
                <w:ilvl w:val="0"/>
                <w:numId w:val="2"/>
              </w:num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Un incremento en la explotación de los acuíferos.</w:t>
            </w:r>
          </w:p>
          <w:p w:rsidR="00FF621E" w:rsidRPr="00FF621E" w:rsidRDefault="00FF621E" w:rsidP="00FF621E">
            <w:pPr>
              <w:numPr>
                <w:ilvl w:val="0"/>
                <w:numId w:val="2"/>
              </w:num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Contaminación y cambio climático: Un fenómeno que ha provocado el desplazamiento masivo de millones de personas que han perdido sus hogares.</w:t>
            </w:r>
          </w:p>
          <w:p w:rsidR="00FF621E" w:rsidRPr="00FF621E" w:rsidRDefault="00FF621E" w:rsidP="00FF621E">
            <w:pPr>
              <w:numPr>
                <w:ilvl w:val="0"/>
                <w:numId w:val="2"/>
              </w:num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Las guerras entre los pueblos y naciones: Que no solamente se limita a conflictos políticos, sino también a intereses más particulares como el dominio de los recursos naturales, uno de ellos, el agua.</w:t>
            </w:r>
          </w:p>
          <w:p w:rsidR="00FF621E" w:rsidRPr="00FF621E" w:rsidRDefault="00FF621E" w:rsidP="00FF621E">
            <w:pPr>
              <w:rPr>
                <w:rFonts w:asciiTheme="minorHAnsi" w:eastAsiaTheme="minorHAnsi" w:hAnsiTheme="minorHAnsi" w:cstheme="minorBidi"/>
                <w:lang w:val="es-AR" w:eastAsia="en-US"/>
              </w:rPr>
            </w:pPr>
          </w:p>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 xml:space="preserve"> El agua es un derecho fundamental para la preservación de la vida en todas sus formas. Considerada como un derecho humano, este valioso e indispensable recurso natural, no llega de forma segura a un gran número de personas en distintos países, sobre todo a los más pobres, donde el agua potable no es accesible.</w:t>
            </w:r>
          </w:p>
          <w:p w:rsidR="00FF621E" w:rsidRPr="00FF621E" w:rsidRDefault="00FF621E" w:rsidP="00FF621E">
            <w:pPr>
              <w:rPr>
                <w:rFonts w:asciiTheme="minorHAnsi" w:eastAsiaTheme="minorHAnsi" w:hAnsiTheme="minorHAnsi" w:cstheme="minorBidi"/>
                <w:lang w:val="es-AR" w:eastAsia="en-US"/>
              </w:rPr>
            </w:pPr>
          </w:p>
        </w:tc>
      </w:tr>
    </w:tbl>
    <w:p w:rsidR="00FF621E" w:rsidRPr="00FF621E" w:rsidRDefault="00FF621E" w:rsidP="00FF621E">
      <w:pPr>
        <w:spacing w:after="200" w:line="276" w:lineRule="auto"/>
        <w:rPr>
          <w:rFonts w:asciiTheme="minorHAnsi" w:eastAsiaTheme="minorHAnsi" w:hAnsiTheme="minorHAnsi" w:cstheme="minorHAnsi"/>
          <w:lang w:val="es-AR" w:eastAsia="en-US"/>
        </w:rPr>
      </w:pPr>
      <w:r w:rsidRPr="00FF621E">
        <w:rPr>
          <w:rFonts w:asciiTheme="minorHAnsi" w:eastAsiaTheme="minorHAnsi" w:hAnsiTheme="minorHAnsi" w:cstheme="minorBidi"/>
          <w:lang w:val="es-AR" w:eastAsia="en-US"/>
        </w:rPr>
        <w:t>a</w:t>
      </w:r>
      <w:r w:rsidRPr="00FF621E">
        <w:rPr>
          <w:rFonts w:asciiTheme="minorHAnsi" w:eastAsiaTheme="minorHAnsi" w:hAnsiTheme="minorHAnsi" w:cstheme="minorHAnsi"/>
          <w:lang w:val="es-AR" w:eastAsia="en-US"/>
        </w:rPr>
        <w:t>) ¿Cuál es objetivo de la celebración del día del agua?</w:t>
      </w:r>
    </w:p>
    <w:p w:rsidR="00FF621E" w:rsidRPr="00FF621E" w:rsidRDefault="00FF621E" w:rsidP="00FF621E">
      <w:pPr>
        <w:spacing w:after="200" w:line="276" w:lineRule="auto"/>
        <w:rPr>
          <w:rFonts w:asciiTheme="minorHAnsi" w:eastAsiaTheme="minorHAnsi" w:hAnsiTheme="minorHAnsi" w:cstheme="minorHAnsi"/>
          <w:lang w:val="es-AR" w:eastAsia="en-US"/>
        </w:rPr>
      </w:pPr>
      <w:r w:rsidRPr="00FF621E">
        <w:rPr>
          <w:rFonts w:asciiTheme="minorHAnsi" w:eastAsiaTheme="minorHAnsi" w:hAnsiTheme="minorHAnsi" w:cstheme="minorHAnsi"/>
          <w:lang w:val="es-AR" w:eastAsia="en-US"/>
        </w:rPr>
        <w:t>b) ¿Cuáles son las causas de la falta de agua?</w:t>
      </w:r>
    </w:p>
    <w:p w:rsidR="00FF621E" w:rsidRPr="00FF621E" w:rsidRDefault="00FF621E" w:rsidP="00FF621E">
      <w:pPr>
        <w:spacing w:after="200" w:line="276" w:lineRule="auto"/>
        <w:rPr>
          <w:rFonts w:asciiTheme="minorHAnsi" w:eastAsiaTheme="minorHAnsi" w:hAnsiTheme="minorHAnsi" w:cstheme="minorHAnsi"/>
          <w:lang w:val="es-AR" w:eastAsia="en-US"/>
        </w:rPr>
      </w:pPr>
      <w:r w:rsidRPr="00FF621E">
        <w:rPr>
          <w:rFonts w:asciiTheme="minorHAnsi" w:eastAsiaTheme="minorHAnsi" w:hAnsiTheme="minorHAnsi" w:cstheme="minorHAnsi"/>
          <w:lang w:val="es-AR" w:eastAsia="en-US"/>
        </w:rPr>
        <w:t xml:space="preserve">c) ¿Por </w:t>
      </w:r>
      <w:r>
        <w:rPr>
          <w:rFonts w:asciiTheme="minorHAnsi" w:eastAsiaTheme="minorHAnsi" w:hAnsiTheme="minorHAnsi" w:cstheme="minorHAnsi"/>
          <w:lang w:val="es-AR" w:eastAsia="en-US"/>
        </w:rPr>
        <w:t>qué te parece que el agua es un</w:t>
      </w:r>
      <w:r w:rsidRPr="00FF621E">
        <w:rPr>
          <w:rFonts w:asciiTheme="minorHAnsi" w:eastAsiaTheme="minorHAnsi" w:hAnsiTheme="minorHAnsi" w:cstheme="minorHAnsi"/>
          <w:lang w:val="es-AR" w:eastAsia="en-US"/>
        </w:rPr>
        <w:t xml:space="preserve"> derecho?</w:t>
      </w:r>
      <w:r>
        <w:rPr>
          <w:rFonts w:asciiTheme="minorHAnsi" w:eastAsiaTheme="minorHAnsi" w:hAnsiTheme="minorHAnsi" w:cstheme="minorHAnsi"/>
          <w:lang w:val="es-AR" w:eastAsia="en-US"/>
        </w:rPr>
        <w:t xml:space="preserve"> Justifica tu respuesta.</w:t>
      </w:r>
      <w:bookmarkStart w:id="0" w:name="_GoBack"/>
      <w:bookmarkEnd w:id="0"/>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HAnsi"/>
          <w:lang w:val="es-AR" w:eastAsia="en-US"/>
        </w:rPr>
        <w:t>2. Nombren cuáles serían las formas de cuidar el agua.</w:t>
      </w:r>
    </w:p>
    <w:p w:rsidR="00FF621E" w:rsidRDefault="00FF621E" w:rsidP="00FF621E">
      <w:pPr>
        <w:spacing w:after="200" w:line="276" w:lineRule="auto"/>
        <w:rPr>
          <w:rFonts w:asciiTheme="minorHAnsi" w:eastAsiaTheme="minorHAnsi" w:hAnsiTheme="minorHAnsi" w:cstheme="minorBidi"/>
          <w:b/>
          <w:sz w:val="28"/>
          <w:szCs w:val="28"/>
          <w:lang w:val="es-AR" w:eastAsia="en-US"/>
        </w:rPr>
      </w:pPr>
    </w:p>
    <w:p w:rsidR="00FF621E" w:rsidRPr="00FF621E" w:rsidRDefault="00FF621E" w:rsidP="00FF621E">
      <w:pPr>
        <w:spacing w:after="200" w:line="276" w:lineRule="auto"/>
        <w:rPr>
          <w:rFonts w:asciiTheme="minorHAnsi" w:eastAsiaTheme="minorHAnsi" w:hAnsiTheme="minorHAnsi" w:cstheme="minorBidi"/>
          <w:b/>
          <w:sz w:val="28"/>
          <w:szCs w:val="28"/>
          <w:lang w:val="es-AR" w:eastAsia="en-US"/>
        </w:rPr>
      </w:pPr>
      <w:r w:rsidRPr="00FF621E">
        <w:rPr>
          <w:rFonts w:asciiTheme="minorHAnsi" w:eastAsiaTheme="minorHAnsi" w:hAnsiTheme="minorHAnsi" w:cstheme="minorBidi"/>
          <w:b/>
          <w:sz w:val="28"/>
          <w:szCs w:val="28"/>
          <w:lang w:val="es-AR" w:eastAsia="en-US"/>
        </w:rPr>
        <w:lastRenderedPageBreak/>
        <w:t>ACTIVIDAD N°3</w:t>
      </w:r>
    </w:p>
    <w:p w:rsidR="00FF621E" w:rsidRDefault="00FF621E" w:rsidP="00FF621E">
      <w:pPr>
        <w:spacing w:after="200" w:line="276" w:lineRule="auto"/>
        <w:jc w:val="center"/>
        <w:rPr>
          <w:rFonts w:asciiTheme="minorHAnsi" w:eastAsiaTheme="minorHAnsi" w:hAnsiTheme="minorHAnsi" w:cstheme="minorBidi"/>
          <w:b/>
          <w:sz w:val="28"/>
          <w:szCs w:val="28"/>
          <w:u w:val="single"/>
          <w:lang w:val="es-AR" w:eastAsia="en-US"/>
        </w:rPr>
      </w:pPr>
      <w:r w:rsidRPr="00FF621E">
        <w:rPr>
          <w:rFonts w:asciiTheme="minorHAnsi" w:eastAsiaTheme="minorHAnsi" w:hAnsiTheme="minorHAnsi" w:cstheme="minorBidi"/>
          <w:b/>
          <w:sz w:val="28"/>
          <w:szCs w:val="28"/>
          <w:u w:val="single"/>
          <w:lang w:val="es-AR" w:eastAsia="en-US"/>
        </w:rPr>
        <w:t>LOS OCÉANOS</w:t>
      </w:r>
    </w:p>
    <w:p w:rsidR="00FF621E" w:rsidRPr="00FF621E" w:rsidRDefault="00FF621E" w:rsidP="00FF621E">
      <w:pPr>
        <w:spacing w:after="200" w:line="276" w:lineRule="auto"/>
        <w:jc w:val="center"/>
        <w:rPr>
          <w:rFonts w:asciiTheme="minorHAnsi" w:eastAsiaTheme="minorHAnsi" w:hAnsiTheme="minorHAnsi" w:cstheme="minorBidi"/>
          <w:b/>
          <w:sz w:val="28"/>
          <w:szCs w:val="28"/>
          <w:u w:val="single"/>
          <w:lang w:val="es-AR" w:eastAsia="en-US"/>
        </w:rPr>
      </w:pPr>
    </w:p>
    <w:p w:rsidR="00FF621E" w:rsidRPr="00FF621E" w:rsidRDefault="00FF621E" w:rsidP="00FF621E">
      <w:pPr>
        <w:pStyle w:val="Prrafodelista"/>
        <w:numPr>
          <w:ilvl w:val="0"/>
          <w:numId w:val="3"/>
        </w:numPr>
        <w:spacing w:after="200" w:line="276" w:lineRule="auto"/>
        <w:rPr>
          <w:rFonts w:asciiTheme="minorHAnsi" w:eastAsiaTheme="minorHAnsi" w:hAnsiTheme="minorHAnsi" w:cstheme="minorBidi"/>
          <w:sz w:val="22"/>
          <w:szCs w:val="22"/>
          <w:lang w:val="es-AR" w:eastAsia="en-US"/>
        </w:rPr>
      </w:pPr>
      <w:r w:rsidRPr="00FF621E">
        <w:rPr>
          <w:rFonts w:asciiTheme="minorHAnsi" w:eastAsiaTheme="minorHAnsi" w:hAnsiTheme="minorHAnsi" w:cstheme="minorBidi"/>
          <w:sz w:val="22"/>
          <w:szCs w:val="22"/>
          <w:lang w:val="es-AR" w:eastAsia="en-US"/>
        </w:rPr>
        <w:t>Ingresa el siguiente link para ver el video.</w:t>
      </w:r>
    </w:p>
    <w:p w:rsidR="00FF621E" w:rsidRPr="00FF621E" w:rsidRDefault="00FF621E" w:rsidP="00FF621E">
      <w:pPr>
        <w:spacing w:after="200" w:line="276" w:lineRule="auto"/>
        <w:rPr>
          <w:rFonts w:asciiTheme="minorHAnsi" w:eastAsiaTheme="minorHAnsi" w:hAnsiTheme="minorHAnsi" w:cstheme="minorBidi"/>
          <w:sz w:val="22"/>
          <w:szCs w:val="22"/>
          <w:lang w:val="es-AR" w:eastAsia="en-US"/>
        </w:rPr>
      </w:pPr>
      <w:hyperlink r:id="rId10" w:history="1">
        <w:r w:rsidRPr="00FF621E">
          <w:rPr>
            <w:rFonts w:asciiTheme="minorHAnsi" w:eastAsiaTheme="minorHAnsi" w:hAnsiTheme="minorHAnsi" w:cstheme="minorBidi"/>
            <w:color w:val="0000FF"/>
            <w:sz w:val="22"/>
            <w:szCs w:val="22"/>
            <w:u w:val="single"/>
            <w:lang w:val="es-AR" w:eastAsia="en-US"/>
          </w:rPr>
          <w:t>https://www.youtube.com/watch?v=MIDk4pElAtQ</w:t>
        </w:r>
      </w:hyperlink>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a. ¿Qué océanos se nombran? ¿Entre qué continentes está?</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b. En un planisferio político ubica los océanos nombrados en el video.</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1. Respondan:</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a</w:t>
      </w:r>
      <w:r w:rsidRPr="00FF621E">
        <w:rPr>
          <w:rFonts w:asciiTheme="minorHAnsi" w:eastAsiaTheme="minorHAnsi" w:hAnsiTheme="minorHAnsi" w:cstheme="minorHAnsi"/>
          <w:lang w:val="es-AR" w:eastAsia="en-US"/>
        </w:rPr>
        <w:t xml:space="preserve">) </w:t>
      </w:r>
      <w:r w:rsidRPr="00FF621E">
        <w:rPr>
          <w:rFonts w:asciiTheme="minorHAnsi" w:eastAsiaTheme="minorHAnsi" w:hAnsiTheme="minorHAnsi" w:cstheme="minorBidi"/>
          <w:lang w:val="es-AR" w:eastAsia="en-US"/>
        </w:rPr>
        <w:t>¿Qué son los océanos? ¿Y los mares?</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b</w:t>
      </w:r>
      <w:r w:rsidRPr="00FF621E">
        <w:rPr>
          <w:rFonts w:asciiTheme="minorHAnsi" w:eastAsiaTheme="minorHAnsi" w:hAnsiTheme="minorHAnsi" w:cstheme="minorHAnsi"/>
          <w:lang w:val="es-AR" w:eastAsia="en-US"/>
        </w:rPr>
        <w:t>)</w:t>
      </w:r>
      <w:r w:rsidRPr="00FF621E">
        <w:rPr>
          <w:rFonts w:asciiTheme="minorHAnsi" w:eastAsiaTheme="minorHAnsi" w:hAnsiTheme="minorHAnsi" w:cstheme="minorBidi"/>
          <w:lang w:val="es-AR" w:eastAsia="en-US"/>
        </w:rPr>
        <w:t xml:space="preserve"> ¿Cómo son los fondos oceánicos?</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c</w:t>
      </w:r>
      <w:r w:rsidRPr="00FF621E">
        <w:rPr>
          <w:rFonts w:asciiTheme="minorHAnsi" w:eastAsiaTheme="minorHAnsi" w:hAnsiTheme="minorHAnsi" w:cstheme="minorHAnsi"/>
          <w:lang w:val="es-AR" w:eastAsia="en-US"/>
        </w:rPr>
        <w:t>)</w:t>
      </w:r>
      <w:r w:rsidRPr="00FF621E">
        <w:rPr>
          <w:rFonts w:asciiTheme="minorHAnsi" w:eastAsiaTheme="minorHAnsi" w:hAnsiTheme="minorHAnsi" w:cstheme="minorBidi"/>
          <w:lang w:val="es-AR" w:eastAsia="en-US"/>
        </w:rPr>
        <w:t xml:space="preserve"> En la hidrosfera, ¿el agua está estancada o circula? Justifiquen su respuesta.</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d</w:t>
      </w:r>
      <w:r w:rsidRPr="00FF621E">
        <w:rPr>
          <w:rFonts w:asciiTheme="minorHAnsi" w:eastAsiaTheme="minorHAnsi" w:hAnsiTheme="minorHAnsi" w:cstheme="minorHAnsi"/>
          <w:lang w:val="es-AR" w:eastAsia="en-US"/>
        </w:rPr>
        <w:t>)</w:t>
      </w:r>
      <w:r w:rsidRPr="00FF621E">
        <w:rPr>
          <w:rFonts w:asciiTheme="minorHAnsi" w:eastAsiaTheme="minorHAnsi" w:hAnsiTheme="minorHAnsi" w:cstheme="minorBidi"/>
          <w:lang w:val="es-AR" w:eastAsia="en-US"/>
        </w:rPr>
        <w:t xml:space="preserve"> ¿Por qué le parece que el agua de las corrientes marina muy profundas es muy fría?</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e</w:t>
      </w:r>
      <w:r w:rsidRPr="00FF621E">
        <w:rPr>
          <w:rFonts w:asciiTheme="minorHAnsi" w:eastAsiaTheme="minorHAnsi" w:hAnsiTheme="minorHAnsi" w:cstheme="minorHAnsi"/>
          <w:lang w:val="es-AR" w:eastAsia="en-US"/>
        </w:rPr>
        <w:t>)</w:t>
      </w:r>
      <w:r w:rsidRPr="00FF621E">
        <w:rPr>
          <w:rFonts w:asciiTheme="minorHAnsi" w:eastAsiaTheme="minorHAnsi" w:hAnsiTheme="minorHAnsi" w:cstheme="minorBidi"/>
          <w:lang w:val="es-AR" w:eastAsia="en-US"/>
        </w:rPr>
        <w:t xml:space="preserve"> ¿Qué factores influyen en la formación de las corrientes marinas?</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 xml:space="preserve">2. Completa el cuadro. </w:t>
      </w:r>
    </w:p>
    <w:tbl>
      <w:tblPr>
        <w:tblStyle w:val="Tablaconcuadrcula1"/>
        <w:tblW w:w="0" w:type="auto"/>
        <w:tblLook w:val="04A0" w:firstRow="1" w:lastRow="0" w:firstColumn="1" w:lastColumn="0" w:noHBand="0" w:noVBand="1"/>
      </w:tblPr>
      <w:tblGrid>
        <w:gridCol w:w="2802"/>
        <w:gridCol w:w="7804"/>
      </w:tblGrid>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RELIEVE SUBMARINO</w:t>
            </w:r>
          </w:p>
        </w:tc>
        <w:tc>
          <w:tcPr>
            <w:tcW w:w="7804" w:type="dxa"/>
          </w:tcPr>
          <w:p w:rsidR="00FF621E" w:rsidRPr="00FF621E" w:rsidRDefault="00FF621E" w:rsidP="00FF621E">
            <w:pPr>
              <w:jc w:val="cente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CARACTERÍSTICAS</w:t>
            </w: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Plataforma continental</w:t>
            </w:r>
          </w:p>
        </w:tc>
        <w:tc>
          <w:tcPr>
            <w:tcW w:w="7804" w:type="dxa"/>
          </w:tcPr>
          <w:p w:rsidR="00FF621E" w:rsidRPr="00FF621E" w:rsidRDefault="00FF621E" w:rsidP="00FF621E">
            <w:pPr>
              <w:rPr>
                <w:rFonts w:asciiTheme="minorHAnsi" w:eastAsiaTheme="minorHAnsi" w:hAnsiTheme="minorHAnsi" w:cstheme="minorBidi"/>
                <w:lang w:val="es-AR" w:eastAsia="en-US"/>
              </w:rPr>
            </w:pP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Talud continental</w:t>
            </w:r>
          </w:p>
        </w:tc>
        <w:tc>
          <w:tcPr>
            <w:tcW w:w="7804" w:type="dxa"/>
          </w:tcPr>
          <w:p w:rsidR="00FF621E" w:rsidRPr="00FF621E" w:rsidRDefault="00FF621E" w:rsidP="00FF621E">
            <w:pPr>
              <w:rPr>
                <w:rFonts w:asciiTheme="minorHAnsi" w:eastAsiaTheme="minorHAnsi" w:hAnsiTheme="minorHAnsi" w:cstheme="minorBidi"/>
                <w:lang w:val="es-AR" w:eastAsia="en-US"/>
              </w:rPr>
            </w:pP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Llanuras abisales</w:t>
            </w:r>
          </w:p>
        </w:tc>
        <w:tc>
          <w:tcPr>
            <w:tcW w:w="7804" w:type="dxa"/>
          </w:tcPr>
          <w:p w:rsidR="00FF621E" w:rsidRPr="00FF621E" w:rsidRDefault="00FF621E" w:rsidP="00FF621E">
            <w:pPr>
              <w:rPr>
                <w:rFonts w:asciiTheme="minorHAnsi" w:eastAsiaTheme="minorHAnsi" w:hAnsiTheme="minorHAnsi" w:cstheme="minorBidi"/>
                <w:lang w:val="es-AR" w:eastAsia="en-US"/>
              </w:rPr>
            </w:pP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Montes submarinos</w:t>
            </w:r>
          </w:p>
        </w:tc>
        <w:tc>
          <w:tcPr>
            <w:tcW w:w="7804" w:type="dxa"/>
          </w:tcPr>
          <w:p w:rsidR="00FF621E" w:rsidRPr="00FF621E" w:rsidRDefault="00FF621E" w:rsidP="00FF621E">
            <w:pPr>
              <w:rPr>
                <w:rFonts w:asciiTheme="minorHAnsi" w:eastAsiaTheme="minorHAnsi" w:hAnsiTheme="minorHAnsi" w:cstheme="minorBidi"/>
                <w:lang w:val="es-AR" w:eastAsia="en-US"/>
              </w:rPr>
            </w:pP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Dorsales oceánicas</w:t>
            </w:r>
          </w:p>
        </w:tc>
        <w:tc>
          <w:tcPr>
            <w:tcW w:w="7804" w:type="dxa"/>
          </w:tcPr>
          <w:p w:rsidR="00FF621E" w:rsidRPr="00FF621E" w:rsidRDefault="00FF621E" w:rsidP="00FF621E">
            <w:pPr>
              <w:rPr>
                <w:rFonts w:asciiTheme="minorHAnsi" w:eastAsiaTheme="minorHAnsi" w:hAnsiTheme="minorHAnsi" w:cstheme="minorBidi"/>
                <w:lang w:val="es-AR" w:eastAsia="en-US"/>
              </w:rPr>
            </w:pPr>
          </w:p>
        </w:tc>
      </w:tr>
      <w:tr w:rsidR="00FF621E" w:rsidRPr="00FF621E" w:rsidTr="00BB437E">
        <w:tc>
          <w:tcPr>
            <w:tcW w:w="2802" w:type="dxa"/>
          </w:tcPr>
          <w:p w:rsidR="00FF621E" w:rsidRPr="00FF621E" w:rsidRDefault="00FF621E" w:rsidP="00FF621E">
            <w:pPr>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Fosas submarinas</w:t>
            </w:r>
          </w:p>
        </w:tc>
        <w:tc>
          <w:tcPr>
            <w:tcW w:w="7804" w:type="dxa"/>
          </w:tcPr>
          <w:p w:rsidR="00FF621E" w:rsidRPr="00FF621E" w:rsidRDefault="00FF621E" w:rsidP="00FF621E">
            <w:pPr>
              <w:rPr>
                <w:rFonts w:asciiTheme="minorHAnsi" w:eastAsiaTheme="minorHAnsi" w:hAnsiTheme="minorHAnsi" w:cstheme="minorBidi"/>
                <w:lang w:val="es-AR" w:eastAsia="en-US"/>
              </w:rPr>
            </w:pPr>
          </w:p>
        </w:tc>
      </w:tr>
    </w:tbl>
    <w:p w:rsidR="00FF621E" w:rsidRPr="00FF621E" w:rsidRDefault="00FF621E" w:rsidP="00FF621E">
      <w:pPr>
        <w:spacing w:after="200" w:line="276" w:lineRule="auto"/>
        <w:rPr>
          <w:rFonts w:asciiTheme="minorHAnsi" w:eastAsiaTheme="minorHAnsi" w:hAnsiTheme="minorHAnsi" w:cstheme="minorBidi"/>
          <w:lang w:val="es-AR" w:eastAsia="en-US"/>
        </w:rPr>
      </w:pP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3. Nombren distintos paisajes que se formen por el efecto de erosión de las aguas en las costas. Peguen imágenes.</w:t>
      </w:r>
    </w:p>
    <w:p w:rsidR="00FF621E" w:rsidRPr="00FF621E" w:rsidRDefault="00FF621E" w:rsidP="00FF621E">
      <w:pPr>
        <w:spacing w:after="200" w:line="276" w:lineRule="auto"/>
        <w:rPr>
          <w:rFonts w:asciiTheme="minorHAnsi" w:eastAsiaTheme="minorHAnsi" w:hAnsiTheme="minorHAnsi" w:cstheme="minorBidi"/>
          <w:lang w:val="es-AR" w:eastAsia="en-US"/>
        </w:rPr>
      </w:pPr>
      <w:r w:rsidRPr="00FF621E">
        <w:rPr>
          <w:rFonts w:asciiTheme="minorHAnsi" w:eastAsiaTheme="minorHAnsi" w:hAnsiTheme="minorHAnsi" w:cstheme="minorBidi"/>
          <w:lang w:val="es-AR" w:eastAsia="en-US"/>
        </w:rPr>
        <w:t>4. Definan que son las mareas. Diferencien pleamar de bajamar.</w:t>
      </w:r>
    </w:p>
    <w:p w:rsidR="00E91111" w:rsidRDefault="00E91111"/>
    <w:sectPr w:rsidR="00E91111" w:rsidSect="00FF621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11D7"/>
    <w:multiLevelType w:val="hybridMultilevel"/>
    <w:tmpl w:val="B7A2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DA4D2D"/>
    <w:multiLevelType w:val="hybridMultilevel"/>
    <w:tmpl w:val="08BED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DE63F2B"/>
    <w:multiLevelType w:val="hybridMultilevel"/>
    <w:tmpl w:val="0B0620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1E"/>
    <w:rsid w:val="00E91111"/>
    <w:rsid w:val="00FF62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F621E"/>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F6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21E"/>
    <w:rPr>
      <w:rFonts w:ascii="Tahoma" w:eastAsia="Times New Roman" w:hAnsi="Tahoma" w:cs="Tahoma"/>
      <w:sz w:val="16"/>
      <w:szCs w:val="16"/>
      <w:lang w:val="es-ES" w:eastAsia="es-ES"/>
    </w:rPr>
  </w:style>
  <w:style w:type="paragraph" w:styleId="Prrafodelista">
    <w:name w:val="List Paragraph"/>
    <w:basedOn w:val="Normal"/>
    <w:uiPriority w:val="34"/>
    <w:qFormat/>
    <w:rsid w:val="00FF6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F621E"/>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F6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21E"/>
    <w:rPr>
      <w:rFonts w:ascii="Tahoma" w:eastAsia="Times New Roman" w:hAnsi="Tahoma" w:cs="Tahoma"/>
      <w:sz w:val="16"/>
      <w:szCs w:val="16"/>
      <w:lang w:val="es-ES" w:eastAsia="es-ES"/>
    </w:rPr>
  </w:style>
  <w:style w:type="paragraph" w:styleId="Prrafodelista">
    <w:name w:val="List Paragraph"/>
    <w:basedOn w:val="Normal"/>
    <w:uiPriority w:val="34"/>
    <w:qFormat/>
    <w:rsid w:val="00FF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8IUnpPkTGw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MIDk4pElAtQ" TargetMode="External"/><Relationship Id="rId4" Type="http://schemas.openxmlformats.org/officeDocument/2006/relationships/settings" Target="settings.xml"/><Relationship Id="rId9" Type="http://schemas.openxmlformats.org/officeDocument/2006/relationships/hyperlink" Target="https://www.youtube.com/watch?time_continue=40&amp;v=UwNoLolzA9U&amp;feature=emb_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4571</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GOMEZ</dc:creator>
  <cp:lastModifiedBy>MONICA GOMEZ</cp:lastModifiedBy>
  <cp:revision>1</cp:revision>
  <dcterms:created xsi:type="dcterms:W3CDTF">2020-03-17T14:06:00Z</dcterms:created>
  <dcterms:modified xsi:type="dcterms:W3CDTF">2020-03-17T14:10:00Z</dcterms:modified>
</cp:coreProperties>
</file>